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CFD" w14:textId="77777777" w:rsidR="00431FE3" w:rsidRDefault="00431FE3" w:rsidP="00431FE3">
      <w:r>
        <w:t>Termeni si conditii</w:t>
      </w:r>
    </w:p>
    <w:p w14:paraId="798E8FAD" w14:textId="6CDBDF1F" w:rsidR="00431FE3" w:rsidRDefault="00431FE3" w:rsidP="00C76295">
      <w:pPr>
        <w:pStyle w:val="Listparagraf"/>
        <w:numPr>
          <w:ilvl w:val="0"/>
          <w:numId w:val="1"/>
        </w:numPr>
      </w:pPr>
      <w:r>
        <w:t>Termeni generali</w:t>
      </w:r>
    </w:p>
    <w:p w14:paraId="6D2AE1C5" w14:textId="36BA1D39" w:rsidR="00431FE3" w:rsidRDefault="00431FE3" w:rsidP="00431FE3">
      <w:r>
        <w:t>Prezentul document conținând termenii și condițiile de utilizare ale site-ului www.</w:t>
      </w:r>
      <w:r w:rsidR="00C76295">
        <w:t>iridental</w:t>
      </w:r>
      <w:r w:rsidR="009E54DF">
        <w:t>med</w:t>
      </w:r>
      <w:r>
        <w:t>.ro (denumit în continuare “Termeni și Condiții”) stabilește care sunt condițiile în care orice persoană poate vizita ori accesa site-ul www.</w:t>
      </w:r>
      <w:r w:rsidR="00C76295">
        <w:t>iridental</w:t>
      </w:r>
      <w:r w:rsidR="009E54DF">
        <w:t>med</w:t>
      </w:r>
      <w:r>
        <w:t>.ro, ori poate utiliza in orice mod serviciile oferite prin intermediul Site-ului.</w:t>
      </w:r>
    </w:p>
    <w:p w14:paraId="21244192" w14:textId="77777777" w:rsidR="00431FE3" w:rsidRDefault="00431FE3" w:rsidP="00431FE3"/>
    <w:p w14:paraId="06F45363" w14:textId="1DA12F25" w:rsidR="00431FE3" w:rsidRDefault="00431FE3" w:rsidP="00431FE3">
      <w:r>
        <w:t>In intelesul Termenilor si Condiţiilor: “Site” inseamna in continuare site-ul de internet www.</w:t>
      </w:r>
      <w:r w:rsidR="00C76295">
        <w:t>iridental</w:t>
      </w:r>
      <w:r w:rsidR="009E54DF">
        <w:t>med</w:t>
      </w:r>
      <w:r>
        <w:t xml:space="preserve">.ro; “Administratorul Site-ului” inseamna in continuare S.C. </w:t>
      </w:r>
      <w:r w:rsidR="00C76295">
        <w:t>IRIDENTAL MED</w:t>
      </w:r>
      <w:r>
        <w:t xml:space="preserve"> SRL cu sediul in str.</w:t>
      </w:r>
      <w:r w:rsidR="00C76295">
        <w:t xml:space="preserve"> Mihai Eminescu nr 26</w:t>
      </w:r>
      <w:r>
        <w:t>, Ploiesti; “Serviciul” inseamna orice serviciu oferit pe Site, si/sau orice modul sau componenta a acestuia; “Utilizatorul” inseamna in continuare orice persoana care viziteaza sau acceseaza Site-ul, care isi creaza cont pe Site sau care doreste sa utilizeze in orice mod sau utilizeaza efectiv Serviciul.</w:t>
      </w:r>
    </w:p>
    <w:p w14:paraId="662FAC2B" w14:textId="77777777" w:rsidR="00431FE3" w:rsidRDefault="00431FE3" w:rsidP="00431FE3"/>
    <w:p w14:paraId="4DECD818" w14:textId="77777777" w:rsidR="00431FE3" w:rsidRDefault="00431FE3" w:rsidP="00431FE3">
      <w:r>
        <w:t>Neacceptarea acestor Termeni si Conditii ori a oricarei prevederi din acestia, astfel cum acestia sunt formulate in prezentul act, atrage obligatia Utilizatorului de a inceta de indata accesarea Site-ului; accesarea sau vizitarea in continuare a Site-ului, a oricarei pagini din acesta si / sau utilizarea Serviciului, precum si a oricarei componente a acestora constituie o acceptare in intregime si neconditionata a Termenilor si Conditiilor si a oricarei prevederi din acestia.</w:t>
      </w:r>
    </w:p>
    <w:p w14:paraId="122AEED5" w14:textId="77777777" w:rsidR="00431FE3" w:rsidRDefault="00431FE3" w:rsidP="00431FE3"/>
    <w:p w14:paraId="14191A41" w14:textId="77777777" w:rsidR="00431FE3" w:rsidRDefault="00431FE3" w:rsidP="00431FE3">
      <w:r>
        <w:t xml:space="preserve"> Prin inregistrare Utilizatorul acceptă in intregime si neconditionat prevederile acestor Termeni si Conditii si intelege sa utilizeze Serviciul in stricta conformitate cu acestea. Utilizatorii inteleg si accepta ca utilizarea precum si orice accesare sau vizitare in continuare a Site-ului, a oricarei pagini din acesta si / sau utilizarea Serviciului, precum si a oricarei componente a acestora constituie o acceptare in intregime si neconditionata a Termenilor si Conditiilor si a oricarei prevederi din acestea; neacceptarea Termenilor si Conditiilor de catre Utilizatorii mentionati mai sus atrage obligatia acestora de a inceta de indata accesarea Site-ului.</w:t>
      </w:r>
    </w:p>
    <w:p w14:paraId="2210DDEC" w14:textId="77777777" w:rsidR="00431FE3" w:rsidRDefault="00431FE3" w:rsidP="00431FE3"/>
    <w:p w14:paraId="7C1E63F3" w14:textId="3488C6EA" w:rsidR="00431FE3" w:rsidRDefault="00C76295" w:rsidP="00C76295">
      <w:r>
        <w:t xml:space="preserve">2. </w:t>
      </w:r>
      <w:r w:rsidR="00431FE3">
        <w:t>Drepturile asupra continutului Site-ului</w:t>
      </w:r>
    </w:p>
    <w:p w14:paraId="34ED4A7A" w14:textId="77777777" w:rsidR="00431FE3" w:rsidRDefault="00431FE3" w:rsidP="00431FE3">
      <w:r>
        <w:t xml:space="preserve">Continutul si elementele de grafica ale Site-ului, inclusiv dar fara a se limita la acestea, intreg continutul in format text si orice alt material, transmis sub orice forma de si catre Utilizatori (prin vizualizare directa pe Site, prin newslettere sau prin orice alte materiale legate direct sau indirect de Site) apartin Administratorului Site-ului si partenerilor sai si reprezinta continutul Site-ului. Prin derogare de la prevederea precedenta nu apartin Administratorului Site-ului sau partenerilor sai acele materiale pentru care pe Site s-a indicat un alt titular de drepturi, ori un alt detinator sau o alta sursa, si nici opiniile si/sau comentariile de orice fel exprimate de Utilizatorii Site-ului postate pe Site sau fata de Continutul Site-ului in general. In cazurile in care Continutul Site-ului, indiferent de zona in care se afla in Site si indiferent de tip este preluat de Administratorului Site-ului de la alti producatori / emitenti de continut </w:t>
      </w:r>
      <w:r>
        <w:lastRenderedPageBreak/>
        <w:t>sau materiale in fomat text, imagine, grafica, secvente video, dar fara a se limita la acestea, o asemnenea preluare se realizeaza cu respectarea prevederilor legale si regulilor incidente in asemenea cazuri.</w:t>
      </w:r>
    </w:p>
    <w:p w14:paraId="0E4F0510" w14:textId="77777777" w:rsidR="00431FE3" w:rsidRDefault="00431FE3" w:rsidP="00431FE3"/>
    <w:p w14:paraId="0881E905" w14:textId="77777777" w:rsidR="00431FE3" w:rsidRDefault="00431FE3" w:rsidP="00431FE3">
      <w:r>
        <w:t>Utilizatorii inteleg si accepta ca toate informatiile, datele, materialele postate pe Site au doar un caracter informativ si orientativ, si ca Administratorul Site-ului nu poate fi tras la raspundere in niciun caz si in niciun mod pentru veridicitatea si validitatea Continutului Site-ului, sau pentru orice efect juridic decurgand din utilizarea acestuia.</w:t>
      </w:r>
    </w:p>
    <w:p w14:paraId="7AD50CC0" w14:textId="77777777" w:rsidR="00431FE3" w:rsidRDefault="00431FE3" w:rsidP="00431FE3"/>
    <w:p w14:paraId="5A571AD5" w14:textId="77777777" w:rsidR="00431FE3" w:rsidRDefault="00431FE3" w:rsidP="00431FE3">
      <w:r>
        <w:t>Utilizatorii se obliga sa respecte toate drepturile de autor si drepturile conexe acestuia si orice alte drepturi de proprietate intelectuala pe care Adminstratorul Site-ului si partenerii sai le detin asupra / in legatura cu Site-ul, Continutul acestuia, Serviciul, orice modul sau componenenta a acestora sau in legatura cu utilizarea acestora. Utilizatorii inteleg si accepta ca in cazul incalcarii a vreunei din prevederile de mai sus in orice masura, vor putea fi trasi la raspundere fata de autorii / proprietarii Continutului Site-ului. Continutul Site-ului, indiferent de zona in care se afla in Site si indiferent de tip, poate fi utilizat exclusiv in scopuri personale, definite potrivit prezentului document ca fiind scopuri pur necomerciale, fara nicio intentie directa ori indirecta privind obtinerea de profituri sau castiguri de orice fel dintr-o asemenea utilizare. Orice utilizare de continut de catre terte persoane in orice alte scopuri decat cele personale se poate face numai cu acordul scris, expres si prealabil al Administratorului Site-ului.</w:t>
      </w:r>
    </w:p>
    <w:p w14:paraId="5AAD4B99" w14:textId="77777777" w:rsidR="00431FE3" w:rsidRDefault="00431FE3" w:rsidP="00431FE3"/>
    <w:p w14:paraId="453A0DD7" w14:textId="4FB95CBF" w:rsidR="00431FE3" w:rsidRDefault="00431FE3" w:rsidP="00431FE3">
      <w:r>
        <w:t xml:space="preserve">Este interzisa copierea, preluarea, reproducerea, publicarea, transmiterea, vanzarea, distributia totala sau partiala, integrala sau modificata a continutului acestui Site sau a oricarei parti a acestuia efectuate in orice alte scopuri decat cele personale; Administratorul Site-ului isi rezerva dreptul de a actiona in instanta orice persoana si / sau entitate care incalca in orice mod prevederile de mai sus. Cererile de utilizare a continutului Site-ului in orice scopuri decat cele personale pot fi trimise la adresa: S.C. </w:t>
      </w:r>
      <w:r w:rsidR="00C76295">
        <w:t xml:space="preserve">IRIDENTAL MED </w:t>
      </w:r>
      <w:r>
        <w:t xml:space="preserve">SRL, str. </w:t>
      </w:r>
      <w:r w:rsidR="00C76295">
        <w:t>Mihai Eminescu nr 26</w:t>
      </w:r>
      <w:r>
        <w:t xml:space="preserve">, Ploiesti, Prahova; cu mentiunea “Pentru echipa </w:t>
      </w:r>
      <w:r w:rsidR="00C76295">
        <w:t xml:space="preserve">Iridental </w:t>
      </w:r>
      <w:r w:rsidR="009E54DF">
        <w:t>Med</w:t>
      </w:r>
      <w:r>
        <w:t>” sau prin oricare dintre modalitatile indicate la pagina de Contact a Site-ului. Orice persoane care expediaza in orice mod informatii ori materiale catre Site isi asuma obligatia de a nu prejudicia in nici un mod drepturile de autor pe care o terta persoana le-ar putea invoca in legatura cu materialele si informatiile transmise in orice mod catre Site, iar persoanele care expediaza in orice mod informatii ori materiale inteleg si accepta ca incalcarea in orice mod a acestei obligatii nu poate angaja in niciun mod raspunderea Administratorului Site-ului, ci numai raspunderea persoanelor respective.</w:t>
      </w:r>
    </w:p>
    <w:p w14:paraId="5F31C21A" w14:textId="77777777" w:rsidR="00431FE3" w:rsidRDefault="00431FE3" w:rsidP="00431FE3"/>
    <w:p w14:paraId="12F046D9" w14:textId="77777777" w:rsidR="00431FE3" w:rsidRDefault="00431FE3" w:rsidP="00431FE3">
      <w:r>
        <w:t xml:space="preserve">Utilizatorii care expediaza in orice mod informatii ori materiale catre Site sunt de acord sa cedeze exclusiv, pe termen nelimitat si pe toate teritoriile, in momentul trimiterii acestora catre Administratorul Site-ului, toate drepturile de utilizare, adaptare, modificare si/sau retransmitere a continutului cu care contribuie sau posteaza pe Site. Administratorul Site-ului nu poate fi considerat responsabil pentru eventualele prejudicii cauzate de continutul postat sau incarcat pe site sau in oricare din modulele acestuia (cum ar fi, dar fara a se limita la formularul de comanda sau miniconsultatie) pe Site de catre </w:t>
      </w:r>
      <w:r>
        <w:lastRenderedPageBreak/>
        <w:t>orice persoană, indiferent din ce sectiune, serviciu sau facilitate face parte respectivul continut. Orice persoane care expediaza in orice mod informatii, comentarii, opinii, ori materiale catre Site isi asuma obligatia de a nu prejudicia in nici un mod pe ceilalţi Utilizatori prin informaţiile, comentariile şi materiaele expediate, şi acceptă şi înţeleg că ei sunt singurii care pot fi traşi la răspundere pentru veridicitatea, validitatea, corectitudinea informaţiilor, comentarilor, opiinilor şi materialelor, incluzând dar fără a se limita la consecinţele juridice în legătură cu utilizarea lor. Este strict interzisa postarea pe Site a oricarui continut, incluzand materiale, comentarii, imagini, secvente video, dar fara a se limita la acestea, care au un limbaj obscen sau vulgar, contin texte ilegale, amenintatoare, abuzive, indecente, mesaje rasiste, soviniste ori care ar putea discrimina orice persoane in orice mod, sau care ar incalca orice alte drepturi si libertati ale omului potrivit legislatiei in vigoare.</w:t>
      </w:r>
    </w:p>
    <w:p w14:paraId="26DABFC9" w14:textId="77777777" w:rsidR="00431FE3" w:rsidRDefault="00431FE3" w:rsidP="00431FE3"/>
    <w:p w14:paraId="30FC4A67" w14:textId="77777777" w:rsidR="00431FE3" w:rsidRDefault="00431FE3" w:rsidP="00431FE3">
      <w:r>
        <w:t>Utilizatorii inteleg si accepta ca in cazul incalcarii in orice mod si in orice masura a oricarora din prevederile Termenilor si Conditiilor, Administratorul Site-ului va putea opta in mod discretionar pentru nepublicarea oricaruri continut expediat de Utilizator in vederea postarii catre Site ori pentru modificarea in orice mod a unui asemenea continut, fara niciun fel de atentionari sau notificari prealabile si fara a fi necesare orice alte formalitati in acest sens. Utilizatorii inteleg si accepta ca Site-ul le ofera doar o platforma de informare si comunicare si ca doar ei singuri raspund pentru orice materiale, date si informatii postate pe Site indiferent de forma si partea in care apar (de exemplu blog, avatar, comentarii etc., dar fara a se limita la acestea) si pentru orice efecte juridice si / sau comerciale derivand din acestea.</w:t>
      </w:r>
    </w:p>
    <w:p w14:paraId="59BF16BA" w14:textId="77777777" w:rsidR="00431FE3" w:rsidRDefault="00431FE3" w:rsidP="00431FE3"/>
    <w:p w14:paraId="12D7B816" w14:textId="77777777" w:rsidR="00431FE3" w:rsidRDefault="00431FE3" w:rsidP="00431FE3">
      <w:r>
        <w:t>Legatura cu alte site-uri</w:t>
      </w:r>
    </w:p>
    <w:p w14:paraId="78BDE7A6" w14:textId="77777777" w:rsidR="00431FE3" w:rsidRDefault="00431FE3" w:rsidP="00431FE3">
      <w:r>
        <w:t>Utilizatorii inteleg si accepta ca Site-ul poate contine legaturi sau trimiteri catre alte site-uri de internet, inclusiv site-uri personale (bloguri), site-urile furnizorilor de produse si/sau servicii catre care trimit bannerele publicitare postate pe Site ori microsite-uri publicitare, dar fara a se limita la acestea, care sunt considerate de Administratorul Site-ului utile in legatura cu Continutul Site-ului, dar care nu se afla sub controlul sau indrumarea sa.</w:t>
      </w:r>
    </w:p>
    <w:p w14:paraId="286CCC55" w14:textId="77777777" w:rsidR="00431FE3" w:rsidRDefault="00431FE3" w:rsidP="00431FE3"/>
    <w:p w14:paraId="70E7AA9F" w14:textId="77777777" w:rsidR="00431FE3" w:rsidRDefault="00431FE3" w:rsidP="00431FE3">
      <w:r>
        <w:t>Administratorul Site-ului este absolvit de orice raspundere in ceea ce priveste continutul sau opiniile exprimate pe toate site-urile de internet mai sus mentionate, precum si corectitudinea si exactitatea acestora, iar Utilizatorii inteleg si accepta ca aceste site-uri de internet nu sunt monitorizate, controlate sau verificate in orice mod de catre Administratorul Site-ului. Includerea unei legaturi sau trimiteri catre alte site-uri de internet nu implica aprobarea in vreun fel a acestora de catre Administratorul Site-ului. In momentul in care Utilizatorii acceseaza aceste site-uri de internet, ei o fac pe riscul lor, cunoscand ca utilizarea serviciilor oferite de aceste site-uri este supusa conditiilor stabilite de administratorii acestor site-uri.</w:t>
      </w:r>
    </w:p>
    <w:p w14:paraId="02899C7D" w14:textId="77777777" w:rsidR="00431FE3" w:rsidRDefault="00431FE3" w:rsidP="00431FE3"/>
    <w:p w14:paraId="74450B4C" w14:textId="77777777" w:rsidR="00431FE3" w:rsidRDefault="00431FE3" w:rsidP="00431FE3">
      <w:r>
        <w:t>Limitarea raspunderii</w:t>
      </w:r>
    </w:p>
    <w:p w14:paraId="17CF630B" w14:textId="77777777" w:rsidR="00431FE3" w:rsidRDefault="00431FE3" w:rsidP="00431FE3">
      <w:r>
        <w:lastRenderedPageBreak/>
        <w:t>Administratorul Site-ului nu isi asuma obligatia si nu garanteaza implicit sau expres pentru continutul de orice fel al Site-ului, sau pentru intreg continutul oferit de catre Utilizatori. Administratorul Site-ului va face toate eforturile rezonabile pentru a asigura acuratetea si increderea in Site si va incerca sa corecteze erorile si omisiunile cat mai repede posibil.</w:t>
      </w:r>
    </w:p>
    <w:p w14:paraId="0A174DEE" w14:textId="77777777" w:rsidR="00431FE3" w:rsidRDefault="00431FE3" w:rsidP="00431FE3"/>
    <w:p w14:paraId="3B154807" w14:textId="77777777" w:rsidR="00431FE3" w:rsidRDefault="00431FE3" w:rsidP="00431FE3">
      <w:r>
        <w:t>Administratorul Site-ului nu ofera niciun fel de garantii sau raspundere pentru Continutul Site-ului si in nicio situatie nu poate fi facut raspunzator pentru nicio pierdere sau prejudiciu ce ar putea rezulta din utilizarea oricarei parte, secventa, modul al Continutului de pe Site sau din imposibilitatea utilizarii acestuia, indiferent de cauza acesteia, ori din interpretarea eronata a oricaror prevederi ale Continutului Site-ului.</w:t>
      </w:r>
    </w:p>
    <w:p w14:paraId="3A790099" w14:textId="77777777" w:rsidR="00431FE3" w:rsidRDefault="00431FE3" w:rsidP="00431FE3"/>
    <w:p w14:paraId="4F18AF12" w14:textId="77777777" w:rsidR="00431FE3" w:rsidRDefault="00431FE3" w:rsidP="00431FE3">
      <w:r>
        <w:t>Utilizatorii inteleg si accepta ca functionarea Site-ului poate fi afectata de anumite conditii obiective, precum si ca orice servicii oferite prin intermediul Site-ului sunt oferite potrivit principiului “asa cum sunt”, “asa cum sunt disponibile”, iar Utilizatorii folosesc aceste servicii pe riscul lor. In consecinta, Administratorul Site-ului nu poate fi tras la raspundere nici cu privire la orice informatii si date din Conţinutul Site-ului, inclusiv dar nu numai cele privind textul, imaginile, secventele video, avatarurile, blogurile, sau orice alta activitate legata de utilizarea, precum si niciun alt efect juridic derivand din acestea.</w:t>
      </w:r>
    </w:p>
    <w:p w14:paraId="010115F1" w14:textId="77777777" w:rsidR="00431FE3" w:rsidRDefault="00431FE3" w:rsidP="00431FE3"/>
    <w:p w14:paraId="21B36E35" w14:textId="77777777" w:rsidR="00431FE3" w:rsidRDefault="00431FE3" w:rsidP="00431FE3">
      <w:r>
        <w:t>Utilizatorii inteleg si accepta ca Administratorul Site-ului este absolvit de orice raspundere in eventualitatea producerii oricarei opriri, intreruperi, ingreunari, disfunctionalitati sau erori in functionarea Site-ului precum si in orice situatie in care nu ar dovedi cert ca orice erori sau probleme de natura tehnica din cele mentionate mai sus se datoreaza in mod direct si exclusiv culpei grave a Administratorului Site-ului.</w:t>
      </w:r>
    </w:p>
    <w:p w14:paraId="7B97AECF" w14:textId="77777777" w:rsidR="00431FE3" w:rsidRDefault="00431FE3" w:rsidP="00431FE3"/>
    <w:p w14:paraId="051A3274" w14:textId="77777777" w:rsidR="00431FE3" w:rsidRDefault="00431FE3" w:rsidP="00431FE3">
      <w:r>
        <w:t>In mod expres, Utilizatorii inteleg si accepta ca Administratorul Site-ului este absolvit de orice raspundere pentru orice fel de daune directe, indirecte, incluzand dar fara a se limita la pierderi de profit, vad comercial sau alte pierderi intangibile, rezultate din utilizarea Continutului Site-ului in orice mod sau orice efecte juridice derivand din aceasta.</w:t>
      </w:r>
    </w:p>
    <w:p w14:paraId="590E2F95" w14:textId="77777777" w:rsidR="00431FE3" w:rsidRDefault="00431FE3" w:rsidP="00431FE3"/>
    <w:p w14:paraId="10443DC0" w14:textId="77777777" w:rsidR="00431FE3" w:rsidRDefault="00431FE3" w:rsidP="00431FE3">
      <w:r>
        <w:t>Utilizatorii inteleg si accepta ca Administratorul Site-ului este absolvit de orice raspundere pentru mesajele publicitare postate pe Site sau prin intermediul Serviciului, precum si pentru bunurile sau serviciile furnizate de catre autorii acestor mesaje publicitare.</w:t>
      </w:r>
    </w:p>
    <w:p w14:paraId="2501A154" w14:textId="77777777" w:rsidR="00431FE3" w:rsidRDefault="00431FE3" w:rsidP="00431FE3"/>
    <w:p w14:paraId="4A96DE4B" w14:textId="77777777" w:rsidR="00431FE3" w:rsidRDefault="00431FE3" w:rsidP="00431FE3">
      <w:r>
        <w:t xml:space="preserve">In cazurile de forta majora Administratorul Site-ului si / sau operatorii, directorii, angajatii, subunitatile, sediile secundare si reprezentantii sai, sunt exoneraţi total de raspundere. Cazurile de forta majora includ, dar nu se limiteaza la acestea, erori de functionare ale echipamentului tehnic al Administratorului Site-ului, lipsa functionarii conexiunii la internet, lipsa functionarii conexiunilor de </w:t>
      </w:r>
      <w:r>
        <w:lastRenderedPageBreak/>
        <w:t>telefon, virusii informatici, atacurile informatice de orice fel si interferarea cu programe informatice malitioase, accesul neautorizat in sistemele Site-ului, erorile de operare, greva etc.</w:t>
      </w:r>
    </w:p>
    <w:p w14:paraId="18DAC7BA" w14:textId="77777777" w:rsidR="00431FE3" w:rsidRDefault="00431FE3" w:rsidP="00431FE3"/>
    <w:p w14:paraId="1C2CF44D" w14:textId="77777777" w:rsidR="00431FE3" w:rsidRDefault="00431FE3" w:rsidP="00431FE3">
      <w:r>
        <w:t>Utilizatorii sunt de acord sa protejeze, sa asigure si despagubeasca integral pe Administratorul Site-ului si / sau pe operatorii, directorii, angajatii, subunitatile, sediile secundare si reprezentantii sai de si impotriva oricaror cereri, pretentii, actiuni, impuneri, pierderi, daune, costuri (incluzand, fara nici un fel de limitare, onorariile avocatilor, expertilor si consultantilor sau executorilor, taxe judiciare, notariale sau de executare), cheltuieli, judecati, decizii, amenzi, regularizari sau alte obligatii rezultate sau relationate cu orice alta actiune a Utilizatorului in legatura cu utilizarea necorespunzatoare a Serviciului/Site-ului sau orice alt aspect in legatura cu Serviciul/Site-ul.</w:t>
      </w:r>
    </w:p>
    <w:p w14:paraId="03A4FDA0" w14:textId="77777777" w:rsidR="00431FE3" w:rsidRDefault="00431FE3" w:rsidP="00431FE3"/>
    <w:p w14:paraId="6BA299D2" w14:textId="77777777" w:rsidR="00431FE3" w:rsidRDefault="00431FE3" w:rsidP="00431FE3">
      <w:r>
        <w:t>Legea aplicabila. Litigii</w:t>
      </w:r>
    </w:p>
    <w:p w14:paraId="57F3FE0E" w14:textId="77777777" w:rsidR="00431FE3" w:rsidRDefault="00431FE3" w:rsidP="00431FE3">
      <w:r>
        <w:t>Drepturile si obligatiile Utilizatorilor si ale Administratorului Site-ului, prevazute de Termeni si Conditii, precum si toate efectele juridice pe care le produc Termenii si Conditiile vor fi interpretate si guvernate in conformitate cu legea romana in vigoare. Orice litigiu nascut din sau in legatura cu Termenii si Conditiile va fi solutionat pe cale amiabila. In caz de imposibilitate de a ajunge la un acord, litigiul va fi solutionat de catre instanta judecatoreasca romana competenta aflata in raza teritoriala a municipiului Ploiesti.</w:t>
      </w:r>
    </w:p>
    <w:p w14:paraId="46664729" w14:textId="77777777" w:rsidR="00431FE3" w:rsidRDefault="00431FE3" w:rsidP="00431FE3"/>
    <w:p w14:paraId="5CC4D532" w14:textId="77777777" w:rsidR="00431FE3" w:rsidRDefault="00431FE3" w:rsidP="00431FE3">
      <w:r>
        <w:t>Modificarea Termenilor si Conditiilor</w:t>
      </w:r>
    </w:p>
    <w:p w14:paraId="776F96C1" w14:textId="0633CF30" w:rsidR="00664093" w:rsidRDefault="00431FE3" w:rsidP="00431FE3">
      <w:r>
        <w:t>Administratorul Site-ului are dreptul de a modifica oricand si in orice mod oricare dintre prevederile din Termeni si Conditii sau Termenii si Conditiile in intregime, fara nici o notificare prealabila si fara a fi obligat sa indeplineasca vreo alta formalitate fata de Utilizatori. Orice modificare va fi considerata ca fiind acceptata deplin si neconditionat de catre oricare dintre Utilizatori prin simpla utilizare sau accesare a oricarei facilitati oferite de Site sau de Serviciu, ori prin accesarea Site-ului, intervenite oricand dupa operarea modificarii, iar neacceptarea oricarei modificari atrage obligatia respectivului Utilizator de a inceta de indata accesarea Site-ului si / sau utilizarea in orice mod a Serviciului.</w:t>
      </w:r>
    </w:p>
    <w:sectPr w:rsidR="00664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77CF8"/>
    <w:multiLevelType w:val="hybridMultilevel"/>
    <w:tmpl w:val="9FBA3ADC"/>
    <w:lvl w:ilvl="0" w:tplc="19345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97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E3"/>
    <w:rsid w:val="00431FE3"/>
    <w:rsid w:val="005204DB"/>
    <w:rsid w:val="00664093"/>
    <w:rsid w:val="009E54DF"/>
    <w:rsid w:val="00C7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8C"/>
  <w15:chartTrackingRefBased/>
  <w15:docId w15:val="{F503CAC3-5157-44A9-A538-9C9B972A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7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2226</Words>
  <Characters>12691</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irina_mst@yahoo.com</dc:creator>
  <cp:keywords/>
  <dc:description/>
  <cp:lastModifiedBy>irina_mst@yahoo.com</cp:lastModifiedBy>
  <cp:revision>3</cp:revision>
  <dcterms:created xsi:type="dcterms:W3CDTF">2022-12-02T15:06:00Z</dcterms:created>
  <dcterms:modified xsi:type="dcterms:W3CDTF">2023-03-30T18:16:00Z</dcterms:modified>
</cp:coreProperties>
</file>